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23" w:rsidRDefault="00704023" w:rsidP="00485BB2">
      <w:pPr>
        <w:tabs>
          <w:tab w:val="left" w:pos="3721"/>
        </w:tabs>
      </w:pPr>
    </w:p>
    <w:p w:rsidR="00BF43C9" w:rsidRPr="00485BB2" w:rsidRDefault="00BF43C9" w:rsidP="00BF43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85BB2">
        <w:rPr>
          <w:rStyle w:val="c6"/>
          <w:b/>
          <w:bCs/>
          <w:color w:val="000000"/>
        </w:rPr>
        <w:t>Аннотация</w:t>
      </w:r>
    </w:p>
    <w:p w:rsidR="00BF43C9" w:rsidRPr="00485BB2" w:rsidRDefault="00BF43C9" w:rsidP="00BF43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85BB2">
        <w:rPr>
          <w:rStyle w:val="c6"/>
          <w:b/>
          <w:bCs/>
          <w:color w:val="000000"/>
        </w:rPr>
        <w:t>к рабочей программе по курсу внеурочной деятельности</w:t>
      </w:r>
    </w:p>
    <w:p w:rsidR="00BF43C9" w:rsidRPr="00485BB2" w:rsidRDefault="009C401C" w:rsidP="00BF43C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85BB2">
        <w:rPr>
          <w:rStyle w:val="c5"/>
          <w:b/>
          <w:bCs/>
          <w:color w:val="000000"/>
        </w:rPr>
        <w:t>«Школа нравственности</w:t>
      </w:r>
      <w:r w:rsidR="00BF43C9" w:rsidRPr="00485BB2">
        <w:rPr>
          <w:rStyle w:val="c5"/>
          <w:b/>
          <w:bCs/>
          <w:color w:val="000000"/>
        </w:rPr>
        <w:t>»</w:t>
      </w:r>
      <w:r w:rsidR="00122989">
        <w:rPr>
          <w:rStyle w:val="c5"/>
          <w:b/>
          <w:bCs/>
          <w:color w:val="000000"/>
        </w:rPr>
        <w:t xml:space="preserve"> во 2 классе 2019-2020 учебный год.</w:t>
      </w:r>
    </w:p>
    <w:p w:rsidR="00BF43C9" w:rsidRPr="00485BB2" w:rsidRDefault="00BF43C9" w:rsidP="009C401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5BB2">
        <w:rPr>
          <w:rStyle w:val="c0"/>
          <w:color w:val="000000"/>
          <w:shd w:val="clear" w:color="auto" w:fill="FFFFFF"/>
        </w:rPr>
        <w:t>Ра</w:t>
      </w:r>
      <w:r w:rsidR="009C401C" w:rsidRPr="00485BB2">
        <w:rPr>
          <w:rStyle w:val="c0"/>
          <w:color w:val="000000"/>
          <w:shd w:val="clear" w:color="auto" w:fill="FFFFFF"/>
        </w:rPr>
        <w:t>бочая программа к курсу «Школа нравственности</w:t>
      </w:r>
      <w:r w:rsidRPr="00485BB2">
        <w:rPr>
          <w:rStyle w:val="c0"/>
          <w:color w:val="000000"/>
          <w:shd w:val="clear" w:color="auto" w:fill="FFFFFF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</w:t>
      </w:r>
      <w:proofErr w:type="spellStart"/>
      <w:r w:rsidRPr="00485BB2">
        <w:rPr>
          <w:rStyle w:val="c0"/>
          <w:color w:val="000000"/>
          <w:shd w:val="clear" w:color="auto" w:fill="FFFFFF"/>
        </w:rPr>
        <w:t>Э.Козлова</w:t>
      </w:r>
      <w:proofErr w:type="spellEnd"/>
      <w:r w:rsidRPr="00485BB2">
        <w:rPr>
          <w:rStyle w:val="c0"/>
          <w:color w:val="000000"/>
          <w:shd w:val="clear" w:color="auto" w:fill="FFFFFF"/>
        </w:rPr>
        <w:t xml:space="preserve">, В. Петровой, И. Хомяковой «Азбука нравственности» М.: Просвещение, 2012 г., с использованием методического пособия Л.В. </w:t>
      </w:r>
      <w:proofErr w:type="spellStart"/>
      <w:r w:rsidRPr="00485BB2">
        <w:rPr>
          <w:rStyle w:val="c0"/>
          <w:color w:val="000000"/>
          <w:shd w:val="clear" w:color="auto" w:fill="FFFFFF"/>
        </w:rPr>
        <w:t>Мищенкова</w:t>
      </w:r>
      <w:proofErr w:type="spellEnd"/>
      <w:r w:rsidRPr="00485BB2">
        <w:rPr>
          <w:rStyle w:val="c0"/>
          <w:color w:val="000000"/>
          <w:shd w:val="clear" w:color="auto" w:fill="FFFFFF"/>
        </w:rPr>
        <w:t xml:space="preserve"> «Уроки нравственности, или что т</w:t>
      </w:r>
      <w:r w:rsidR="009C401C" w:rsidRPr="00485BB2">
        <w:rPr>
          <w:rStyle w:val="c0"/>
          <w:color w:val="000000"/>
          <w:shd w:val="clear" w:color="auto" w:fill="FFFFFF"/>
        </w:rPr>
        <w:t>акое хорошо и что такое плохо»</w:t>
      </w:r>
      <w:proofErr w:type="gramStart"/>
      <w:r w:rsidR="009C401C" w:rsidRPr="00485BB2">
        <w:rPr>
          <w:rStyle w:val="c0"/>
          <w:color w:val="000000"/>
          <w:shd w:val="clear" w:color="auto" w:fill="FFFFFF"/>
        </w:rPr>
        <w:t>.-</w:t>
      </w:r>
      <w:proofErr w:type="gramEnd"/>
      <w:r w:rsidR="009C401C" w:rsidRPr="00485BB2">
        <w:rPr>
          <w:rStyle w:val="c0"/>
          <w:color w:val="000000"/>
          <w:shd w:val="clear" w:color="auto" w:fill="FFFFFF"/>
        </w:rPr>
        <w:t>Москва:РОСТкнига,2013</w:t>
      </w:r>
      <w:r w:rsidRPr="00485BB2">
        <w:rPr>
          <w:rStyle w:val="c0"/>
          <w:color w:val="000000"/>
          <w:shd w:val="clear" w:color="auto" w:fill="FFFFFF"/>
        </w:rPr>
        <w:t>г.</w:t>
      </w:r>
      <w:r w:rsidRPr="00485BB2">
        <w:rPr>
          <w:rStyle w:val="c7"/>
          <w:rFonts w:ascii="Calibri" w:hAnsi="Calibri"/>
          <w:color w:val="000000"/>
          <w:shd w:val="clear" w:color="auto" w:fill="FFFFFF"/>
        </w:rPr>
        <w:t> </w:t>
      </w:r>
      <w:r w:rsidRPr="00485BB2">
        <w:rPr>
          <w:rFonts w:ascii="Calibri" w:hAnsi="Calibri"/>
          <w:color w:val="000000"/>
        </w:rPr>
        <w:br/>
      </w:r>
      <w:r w:rsidRPr="00485BB2">
        <w:rPr>
          <w:rStyle w:val="c14"/>
          <w:rFonts w:ascii="Calibri" w:hAnsi="Calibri"/>
          <w:color w:val="000000"/>
        </w:rPr>
        <w:t>   </w:t>
      </w:r>
      <w:r w:rsidRPr="00485BB2">
        <w:rPr>
          <w:rStyle w:val="c6"/>
          <w:b/>
          <w:bCs/>
          <w:color w:val="000000"/>
          <w:shd w:val="clear" w:color="auto" w:fill="FFFFFF"/>
        </w:rPr>
        <w:t>Актуальность программы</w:t>
      </w:r>
      <w:r w:rsidRPr="00485BB2">
        <w:rPr>
          <w:rStyle w:val="c0"/>
          <w:color w:val="000000"/>
          <w:shd w:val="clear" w:color="auto" w:fill="FFFFFF"/>
        </w:rPr>
        <w:t> 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 </w:t>
      </w:r>
      <w:hyperlink r:id="rId6" w:history="1">
        <w:r w:rsidRPr="00485BB2">
          <w:rPr>
            <w:rStyle w:val="a4"/>
            <w:color w:val="auto"/>
            <w:u w:val="none"/>
            <w:shd w:val="clear" w:color="auto" w:fill="FFFFFF"/>
          </w:rPr>
          <w:t>Выработка таких взглядов</w:t>
        </w:r>
      </w:hyperlink>
      <w:r w:rsidRPr="00485BB2">
        <w:rPr>
          <w:rStyle w:val="c0"/>
          <w:color w:val="000000"/>
          <w:shd w:val="clear" w:color="auto" w:fill="FFFFFF"/>
        </w:rPr>
        <w:t>, убеждений и привычек со</w:t>
      </w:r>
      <w:r w:rsidR="009C401C" w:rsidRPr="00485BB2">
        <w:rPr>
          <w:rStyle w:val="c0"/>
          <w:color w:val="000000"/>
          <w:shd w:val="clear" w:color="auto" w:fill="FFFFFF"/>
        </w:rPr>
        <w:t xml:space="preserve">ставляет сущность нравственного </w:t>
      </w:r>
      <w:r w:rsidRPr="00485BB2">
        <w:rPr>
          <w:rStyle w:val="c0"/>
          <w:color w:val="000000"/>
          <w:shd w:val="clear" w:color="auto" w:fill="FFFFFF"/>
        </w:rPr>
        <w:t>воспитания.</w:t>
      </w:r>
      <w:r w:rsidR="009C401C" w:rsidRPr="00485BB2">
        <w:rPr>
          <w:rStyle w:val="c0"/>
          <w:color w:val="000000"/>
          <w:shd w:val="clear" w:color="auto" w:fill="FFFFFF"/>
        </w:rPr>
        <w:t xml:space="preserve">  </w:t>
      </w:r>
      <w:r w:rsidRPr="00485BB2">
        <w:rPr>
          <w:rFonts w:ascii="Calibri" w:hAnsi="Calibri"/>
          <w:color w:val="000000"/>
        </w:rPr>
        <w:br/>
      </w:r>
      <w:r w:rsidRPr="00485BB2">
        <w:rPr>
          <w:rStyle w:val="c2"/>
          <w:b/>
          <w:bCs/>
          <w:color w:val="000000"/>
          <w:shd w:val="clear" w:color="auto" w:fill="FFFFFF"/>
        </w:rPr>
        <w:t>Цель данного курса</w:t>
      </w:r>
      <w:r w:rsidRPr="00485BB2">
        <w:rPr>
          <w:rStyle w:val="c6"/>
          <w:b/>
          <w:bCs/>
          <w:color w:val="000000"/>
          <w:shd w:val="clear" w:color="auto" w:fill="FFFFFF"/>
        </w:rPr>
        <w:t>:</w:t>
      </w:r>
    </w:p>
    <w:p w:rsidR="00BF43C9" w:rsidRPr="00485BB2" w:rsidRDefault="00BF43C9" w:rsidP="00BF43C9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85BB2">
        <w:rPr>
          <w:rStyle w:val="c0"/>
          <w:color w:val="000000"/>
          <w:shd w:val="clear" w:color="auto" w:fill="FFFFFF"/>
        </w:rPr>
        <w:t>воспитание духовно-нравственной личности ребёнка через систему ценностно-ориентированных занятий.</w:t>
      </w:r>
    </w:p>
    <w:p w:rsidR="00BF43C9" w:rsidRPr="00485BB2" w:rsidRDefault="00BF43C9">
      <w:pPr>
        <w:rPr>
          <w:sz w:val="24"/>
          <w:szCs w:val="24"/>
        </w:rPr>
      </w:pPr>
    </w:p>
    <w:p w:rsidR="00485BB2" w:rsidRPr="00485BB2" w:rsidRDefault="00485BB2" w:rsidP="00485BB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B2">
        <w:rPr>
          <w:sz w:val="24"/>
          <w:szCs w:val="24"/>
        </w:rPr>
        <w:tab/>
      </w:r>
      <w:r w:rsidRPr="00485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предмета.</w:t>
      </w: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85BB2">
        <w:rPr>
          <w:rFonts w:ascii="Times New Roman" w:eastAsia="Times New Roman" w:hAnsi="Times New Roman" w:cs="Times New Roman"/>
          <w:bCs/>
          <w:sz w:val="24"/>
          <w:szCs w:val="24"/>
        </w:rPr>
        <w:t xml:space="preserve">Я среди людей.- </w:t>
      </w:r>
      <w:r w:rsidRPr="00485BB2">
        <w:rPr>
          <w:rFonts w:ascii="Times New Roman" w:eastAsia="Times New Roman" w:hAnsi="Times New Roman" w:cs="Times New Roman"/>
          <w:spacing w:val="-5"/>
          <w:sz w:val="24"/>
          <w:szCs w:val="24"/>
        </w:rPr>
        <w:t>4ч</w:t>
      </w:r>
    </w:p>
    <w:p w:rsidR="00485BB2" w:rsidRPr="00485BB2" w:rsidRDefault="00485BB2" w:rsidP="00485BB2">
      <w:pPr>
        <w:widowControl w:val="0"/>
        <w:autoSpaceDE w:val="0"/>
        <w:autoSpaceDN w:val="0"/>
        <w:adjustRightInd w:val="0"/>
        <w:spacing w:after="0" w:line="240" w:lineRule="auto"/>
        <w:ind w:left="57"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Речевой этикет-4 ч</w:t>
      </w:r>
    </w:p>
    <w:p w:rsidR="00485BB2" w:rsidRPr="00485BB2" w:rsidRDefault="00485BB2" w:rsidP="00485BB2">
      <w:pPr>
        <w:widowControl w:val="0"/>
        <w:autoSpaceDE w:val="0"/>
        <w:autoSpaceDN w:val="0"/>
        <w:adjustRightInd w:val="0"/>
        <w:spacing w:after="0" w:line="240" w:lineRule="auto"/>
        <w:ind w:left="57" w:right="94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 поведения- 5 ч</w:t>
      </w:r>
    </w:p>
    <w:p w:rsidR="00485BB2" w:rsidRPr="00485BB2" w:rsidRDefault="00485BB2" w:rsidP="00485BB2">
      <w:pPr>
        <w:widowControl w:val="0"/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ступеньках храма -2ч</w:t>
      </w: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BB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485BB2" w:rsidRPr="00485BB2" w:rsidRDefault="00485BB2" w:rsidP="00485BB2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на внеурочную деятельность  «</w:t>
      </w:r>
      <w:r w:rsidR="00DF57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нравственности» во 2</w:t>
      </w:r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17 часов</w:t>
      </w:r>
      <w:r w:rsidR="00122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0,5 часа</w:t>
      </w:r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полугодие). Согласно календарному учебному графику и расписанию уроков на 2019 - 2020 учебный год в МБОУ </w:t>
      </w:r>
      <w:proofErr w:type="spellStart"/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48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14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485BB2" w:rsidRPr="00485BB2" w:rsidRDefault="00485BB2" w:rsidP="00485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B2" w:rsidRPr="00485BB2" w:rsidRDefault="00485BB2" w:rsidP="0048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BB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Составители: </w:t>
      </w:r>
      <w:r w:rsidRPr="00485BB2">
        <w:rPr>
          <w:rFonts w:ascii="Times New Roman" w:eastAsia="Times New Roman" w:hAnsi="Times New Roman" w:cs="Times New Roman"/>
          <w:sz w:val="24"/>
          <w:szCs w:val="24"/>
        </w:rPr>
        <w:t>Кушнарева Ирина Анатольевна, учитель начальных классов</w:t>
      </w:r>
    </w:p>
    <w:p w:rsidR="009C401C" w:rsidRPr="00485BB2" w:rsidRDefault="009C401C" w:rsidP="00485BB2">
      <w:pPr>
        <w:tabs>
          <w:tab w:val="left" w:pos="3156"/>
        </w:tabs>
        <w:rPr>
          <w:sz w:val="24"/>
          <w:szCs w:val="24"/>
        </w:rPr>
      </w:pPr>
    </w:p>
    <w:p w:rsidR="00BF43C9" w:rsidRPr="009C401C" w:rsidRDefault="00BF43C9" w:rsidP="009C401C">
      <w:pPr>
        <w:jc w:val="center"/>
      </w:pPr>
      <w:bookmarkStart w:id="0" w:name="_GoBack"/>
      <w:bookmarkEnd w:id="0"/>
    </w:p>
    <w:sectPr w:rsidR="00BF43C9" w:rsidRPr="009C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079"/>
    <w:multiLevelType w:val="multilevel"/>
    <w:tmpl w:val="93F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C9"/>
    <w:rsid w:val="00122989"/>
    <w:rsid w:val="00485BB2"/>
    <w:rsid w:val="00704023"/>
    <w:rsid w:val="008F2693"/>
    <w:rsid w:val="009C401C"/>
    <w:rsid w:val="00BF43C9"/>
    <w:rsid w:val="00D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43C9"/>
  </w:style>
  <w:style w:type="character" w:customStyle="1" w:styleId="c5">
    <w:name w:val="c5"/>
    <w:basedOn w:val="a0"/>
    <w:rsid w:val="00BF43C9"/>
  </w:style>
  <w:style w:type="paragraph" w:customStyle="1" w:styleId="c8">
    <w:name w:val="c8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3C9"/>
  </w:style>
  <w:style w:type="character" w:customStyle="1" w:styleId="c7">
    <w:name w:val="c7"/>
    <w:basedOn w:val="a0"/>
    <w:rsid w:val="00BF43C9"/>
  </w:style>
  <w:style w:type="character" w:customStyle="1" w:styleId="c14">
    <w:name w:val="c14"/>
    <w:basedOn w:val="a0"/>
    <w:rsid w:val="00BF43C9"/>
  </w:style>
  <w:style w:type="character" w:styleId="a4">
    <w:name w:val="Hyperlink"/>
    <w:basedOn w:val="a0"/>
    <w:uiPriority w:val="99"/>
    <w:semiHidden/>
    <w:unhideWhenUsed/>
    <w:rsid w:val="00BF43C9"/>
    <w:rPr>
      <w:color w:val="0000FF"/>
      <w:u w:val="single"/>
    </w:rPr>
  </w:style>
  <w:style w:type="character" w:customStyle="1" w:styleId="c2">
    <w:name w:val="c2"/>
    <w:basedOn w:val="a0"/>
    <w:rsid w:val="00BF43C9"/>
  </w:style>
  <w:style w:type="paragraph" w:customStyle="1" w:styleId="c17">
    <w:name w:val="c17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5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43C9"/>
  </w:style>
  <w:style w:type="character" w:customStyle="1" w:styleId="c5">
    <w:name w:val="c5"/>
    <w:basedOn w:val="a0"/>
    <w:rsid w:val="00BF43C9"/>
  </w:style>
  <w:style w:type="paragraph" w:customStyle="1" w:styleId="c8">
    <w:name w:val="c8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3C9"/>
  </w:style>
  <w:style w:type="character" w:customStyle="1" w:styleId="c7">
    <w:name w:val="c7"/>
    <w:basedOn w:val="a0"/>
    <w:rsid w:val="00BF43C9"/>
  </w:style>
  <w:style w:type="character" w:customStyle="1" w:styleId="c14">
    <w:name w:val="c14"/>
    <w:basedOn w:val="a0"/>
    <w:rsid w:val="00BF43C9"/>
  </w:style>
  <w:style w:type="character" w:styleId="a4">
    <w:name w:val="Hyperlink"/>
    <w:basedOn w:val="a0"/>
    <w:uiPriority w:val="99"/>
    <w:semiHidden/>
    <w:unhideWhenUsed/>
    <w:rsid w:val="00BF43C9"/>
    <w:rPr>
      <w:color w:val="0000FF"/>
      <w:u w:val="single"/>
    </w:rPr>
  </w:style>
  <w:style w:type="character" w:customStyle="1" w:styleId="c2">
    <w:name w:val="c2"/>
    <w:basedOn w:val="a0"/>
    <w:rsid w:val="00BF43C9"/>
  </w:style>
  <w:style w:type="paragraph" w:customStyle="1" w:styleId="c17">
    <w:name w:val="c17"/>
    <w:basedOn w:val="a"/>
    <w:rsid w:val="00BF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8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ublekc.ru/svoboda-sovesti/index.html&amp;sa=D&amp;ust=1516305909743000&amp;usg=AFQjCNE-5MKFdeQfoSKUoVwhsHfiLsDj_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2019-10-22T17:39:00Z</dcterms:created>
  <dcterms:modified xsi:type="dcterms:W3CDTF">2019-10-23T11:22:00Z</dcterms:modified>
</cp:coreProperties>
</file>